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E4" w:rsidRDefault="001C13E4"/>
    <w:p w:rsidR="00BB7C35" w:rsidRDefault="00BB7C35" w:rsidP="00BB7C35">
      <w:pPr>
        <w:pStyle w:val="a3"/>
        <w:numPr>
          <w:ilvl w:val="0"/>
          <w:numId w:val="1"/>
        </w:numPr>
        <w:jc w:val="center"/>
      </w:pPr>
      <w:r w:rsidRPr="00BB7C35">
        <w:rPr>
          <w:rFonts w:ascii="Arial" w:hAnsi="Arial" w:cs="Arial"/>
          <w:b/>
          <w:bCs/>
          <w:sz w:val="20"/>
          <w:szCs w:val="20"/>
        </w:rPr>
        <w:t>Βουκουρέστι - Καρπάθια Όρη 4 μέρες / 2 νύχτες 14-17/04, 20-23/04. Οδικώς</w:t>
      </w:r>
    </w:p>
    <w:p w:rsidR="00BB7C35" w:rsidRDefault="00BB7C35" w:rsidP="00BB7C35"/>
    <w:p w:rsidR="00BB7C35" w:rsidRPr="00F00B2B" w:rsidRDefault="00BB7C35" w:rsidP="00BB7C35">
      <w:pPr>
        <w:rPr>
          <w:b/>
        </w:rPr>
      </w:pPr>
      <w:r w:rsidRPr="00F00B2B">
        <w:rPr>
          <w:b/>
        </w:rPr>
        <w:t>1η &amp; 2η Μέρα | Θεσσαλονίκη – Βουκουρέστι.</w:t>
      </w:r>
    </w:p>
    <w:p w:rsidR="00BB7C35" w:rsidRDefault="00BB7C35" w:rsidP="00BB7C35">
      <w:r>
        <w:t>Συγκέντρωση στα γραφεία μας στις 21:00 και αναχώρηση στις 21:30. Άφιξη και αμέσως θα ξεκινήσουμε περιήγηση στην πόλη. Θα θαυμά</w:t>
      </w:r>
      <w:bookmarkStart w:id="0" w:name="_GoBack"/>
      <w:bookmarkEnd w:id="0"/>
      <w:r>
        <w:t xml:space="preserve">σουμε το ωραιότερο κτήριο Αρτ </w:t>
      </w:r>
      <w:proofErr w:type="spellStart"/>
      <w:r>
        <w:t>Νουβώ</w:t>
      </w:r>
      <w:proofErr w:type="spellEnd"/>
      <w:r>
        <w:t xml:space="preserve">, «ναό της μουσικής» το  </w:t>
      </w:r>
      <w:proofErr w:type="spellStart"/>
      <w:r>
        <w:t>Ατενέουμ</w:t>
      </w:r>
      <w:proofErr w:type="spellEnd"/>
      <w:r>
        <w:t xml:space="preserve">  </w:t>
      </w:r>
      <w:proofErr w:type="spellStart"/>
      <w:r>
        <w:t>Ρομαν</w:t>
      </w:r>
      <w:proofErr w:type="spellEnd"/>
      <w:r>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t>Τσαουσέσκου</w:t>
      </w:r>
      <w:proofErr w:type="spellEnd"/>
      <w:r>
        <w:t xml:space="preserve"> και το εντυπωσιακό οικοδόμημα της Εθνικής Στρατιωτικής Λέσχης (</w:t>
      </w:r>
      <w:proofErr w:type="spellStart"/>
      <w:r>
        <w:t>Cercul</w:t>
      </w:r>
      <w:proofErr w:type="spellEnd"/>
      <w:r>
        <w:t xml:space="preserve"> </w:t>
      </w:r>
      <w:proofErr w:type="spellStart"/>
      <w:r>
        <w:t>National</w:t>
      </w:r>
      <w:proofErr w:type="spellEnd"/>
      <w:r>
        <w:t xml:space="preserve"> </w:t>
      </w:r>
      <w:proofErr w:type="spellStart"/>
      <w:r>
        <w:t>Militar</w:t>
      </w:r>
      <w:proofErr w:type="spellEnd"/>
      <w:r>
        <w:t>). Στη συνέχεια ακολουθεί προαιρετική ξενάγηση στο 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Επίσης θα γνωρίσουμε την Αψίδα του Θριάμβου, την πατριαρχική εκκλησία και το Πατριαρχείο, την Όπερα και το κτήριο του Πανεπιστημίου. Ελεύθερος χρόνος και στη συνέχεια τακτοποίηση στο ξενοδοχείο μας. Το βράδυ σας προτείνουμε διασκέδαση στην παλιά πόλη.</w:t>
      </w:r>
    </w:p>
    <w:p w:rsidR="00BB7C35" w:rsidRPr="00BB7C35" w:rsidRDefault="00BB7C35" w:rsidP="00BB7C35">
      <w:r w:rsidRPr="00F00B2B">
        <w:rPr>
          <w:b/>
        </w:rPr>
        <w:t>3η Μέρα | Βουκουρέστι – Προαιρετική εκδρομή στα Καρπάθια Όρη (</w:t>
      </w:r>
      <w:proofErr w:type="spellStart"/>
      <w:r w:rsidRPr="00F00B2B">
        <w:rPr>
          <w:b/>
        </w:rPr>
        <w:t>Σινάια</w:t>
      </w:r>
      <w:proofErr w:type="spellEnd"/>
      <w:r w:rsidRPr="00F00B2B">
        <w:rPr>
          <w:b/>
        </w:rPr>
        <w:t xml:space="preserve"> – </w:t>
      </w:r>
      <w:proofErr w:type="spellStart"/>
      <w:r w:rsidRPr="00F00B2B">
        <w:rPr>
          <w:b/>
        </w:rPr>
        <w:t>Μπρασόβ</w:t>
      </w:r>
      <w:proofErr w:type="spellEnd"/>
      <w:r w:rsidRPr="00F00B2B">
        <w:rPr>
          <w:b/>
        </w:rPr>
        <w:t xml:space="preserve"> – Κάστρο του Δράκουλα)</w:t>
      </w:r>
    </w:p>
    <w:p w:rsidR="00BB7C35" w:rsidRDefault="00BB7C35" w:rsidP="00BB7C35">
      <w:r>
        <w:t xml:space="preserve">Μετά το πρωινό, προαιρετικά αναχωρούμε για τα θρυλικά Καρπάθια. Αφού διασχίσουμε την Κοιλάδα </w:t>
      </w:r>
      <w:proofErr w:type="spellStart"/>
      <w:r>
        <w:t>Πράχωβα</w:t>
      </w:r>
      <w:proofErr w:type="spellEnd"/>
      <w:r>
        <w:t xml:space="preserve">, φθάνουμε στη </w:t>
      </w:r>
      <w:proofErr w:type="spellStart"/>
      <w:r>
        <w:t>Σινάια</w:t>
      </w:r>
      <w:proofErr w:type="spellEnd"/>
      <w:r>
        <w:t xml:space="preserve">, όπου θα επισκεφθούμε το Ανάκτορο του Κάρολου Α, του πρώτου Βασιλιά της Ρουμανίας, γνωστό </w:t>
      </w:r>
      <w:proofErr w:type="spellStart"/>
      <w:r>
        <w:t>Πέλες</w:t>
      </w:r>
      <w:proofErr w:type="spellEnd"/>
      <w:r>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t>Μπράν</w:t>
      </w:r>
      <w:proofErr w:type="spellEnd"/>
      <w:r>
        <w:t xml:space="preserve">, όπου θα επισκεφτούμε τον Πύργο με το ίδιο όνομα, γνωστό και σαν Πύργος του Δράκουλα. Από εκεί θα μεταβούμε στο </w:t>
      </w:r>
      <w:proofErr w:type="spellStart"/>
      <w:r>
        <w:t>Μπρασόβ</w:t>
      </w:r>
      <w:proofErr w:type="spellEnd"/>
      <w:r>
        <w:t xml:space="preserve">, όπου θα θαυμάσουμε τα κτίσματα του 18ου αιώνα και ιδιαίτερα την </w:t>
      </w:r>
      <w:proofErr w:type="spellStart"/>
      <w:r>
        <w:t>Μπισέρικα</w:t>
      </w:r>
      <w:proofErr w:type="spellEnd"/>
      <w:r>
        <w:t xml:space="preserve"> </w:t>
      </w:r>
      <w:proofErr w:type="spellStart"/>
      <w:r>
        <w:t>Νεάγρα</w:t>
      </w:r>
      <w:proofErr w:type="spellEnd"/>
      <w:r>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BB7C35" w:rsidRPr="00BB7C35" w:rsidRDefault="00BB7C35" w:rsidP="00BB7C35">
      <w:r w:rsidRPr="00F00B2B">
        <w:rPr>
          <w:b/>
        </w:rPr>
        <w:t>4η Μέρα | Βουκουρέστι – Θεσσαλονίκη.</w:t>
      </w:r>
    </w:p>
    <w:p w:rsidR="00BB7C35" w:rsidRDefault="00BB7C35" w:rsidP="00BB7C35">
      <w:r>
        <w:t>Πρωινό και στη συνέχεια θα αναχωρήσουμε για Θεσσαλονίκη κάνοντας τις απαραίτητες στάσεις.</w:t>
      </w:r>
    </w:p>
    <w:tbl>
      <w:tblPr>
        <w:tblW w:w="0" w:type="dxa"/>
        <w:tblCellMar>
          <w:left w:w="0" w:type="dxa"/>
          <w:right w:w="0" w:type="dxa"/>
        </w:tblCellMar>
        <w:tblLook w:val="04A0" w:firstRow="1" w:lastRow="0" w:firstColumn="1" w:lastColumn="0" w:noHBand="0" w:noVBand="1"/>
      </w:tblPr>
      <w:tblGrid>
        <w:gridCol w:w="1319"/>
        <w:gridCol w:w="526"/>
        <w:gridCol w:w="1097"/>
        <w:gridCol w:w="1156"/>
        <w:gridCol w:w="1156"/>
        <w:gridCol w:w="1373"/>
        <w:gridCol w:w="1649"/>
      </w:tblGrid>
      <w:tr w:rsidR="00BB7C35" w:rsidRPr="00BB7C35" w:rsidTr="00BB7C35">
        <w:trPr>
          <w:trHeight w:val="73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b/>
                <w:bCs/>
                <w:lang w:eastAsia="el-GR"/>
              </w:rPr>
            </w:pPr>
            <w:r w:rsidRPr="00BB7C35">
              <w:rPr>
                <w:rFonts w:ascii="Calibri" w:eastAsia="Times New Roman" w:hAnsi="Calibri" w:cs="Calibri"/>
                <w:b/>
                <w:bCs/>
                <w:lang w:eastAsia="el-GR"/>
              </w:rPr>
              <w:t>Βουκουρέστι - Καρπάθια Όρη 4 μέρες / 2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r w:rsidRPr="00BB7C35">
              <w:rPr>
                <w:rFonts w:ascii="Calibri" w:eastAsia="Times New Roman" w:hAnsi="Calibri" w:cs="Calibri"/>
                <w:b/>
                <w:bCs/>
                <w:sz w:val="24"/>
                <w:szCs w:val="24"/>
                <w:lang w:eastAsia="el-GR"/>
              </w:rPr>
              <w:t>Αναχωρήσεις: 14/04, 20/04 - Πακέτο εκδρομής</w:t>
            </w:r>
          </w:p>
        </w:tc>
      </w:tr>
      <w:tr w:rsidR="00BB7C35" w:rsidRPr="00BB7C35" w:rsidTr="00BB7C35">
        <w:trPr>
          <w:trHeight w:val="7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r w:rsidRPr="00BB7C35">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proofErr w:type="spellStart"/>
            <w:r w:rsidRPr="00BB7C35">
              <w:rPr>
                <w:rFonts w:ascii="Calibri" w:eastAsia="Times New Roman" w:hAnsi="Calibri" w:cs="Calibri"/>
                <w:b/>
                <w:bCs/>
                <w:sz w:val="24"/>
                <w:szCs w:val="24"/>
                <w:lang w:eastAsia="el-GR"/>
              </w:rPr>
              <w:t>Κατ</w:t>
            </w:r>
            <w:proofErr w:type="spellEnd"/>
            <w:r w:rsidRPr="00BB7C35">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r w:rsidRPr="00BB7C35">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r w:rsidRPr="00BB7C35">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r w:rsidRPr="00BB7C35">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Calibri" w:eastAsia="Times New Roman" w:hAnsi="Calibri" w:cs="Calibri"/>
                <w:b/>
                <w:bCs/>
                <w:sz w:val="24"/>
                <w:szCs w:val="24"/>
                <w:lang w:eastAsia="el-GR"/>
              </w:rPr>
            </w:pPr>
            <w:proofErr w:type="spellStart"/>
            <w:r w:rsidRPr="00BB7C35">
              <w:rPr>
                <w:rFonts w:ascii="Calibri" w:eastAsia="Times New Roman" w:hAnsi="Calibri" w:cs="Calibri"/>
                <w:b/>
                <w:bCs/>
                <w:sz w:val="24"/>
                <w:szCs w:val="24"/>
                <w:lang w:eastAsia="el-GR"/>
              </w:rPr>
              <w:t>Επιβ</w:t>
            </w:r>
            <w:proofErr w:type="spellEnd"/>
            <w:r w:rsidRPr="00BB7C35">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Arial" w:eastAsia="Times New Roman" w:hAnsi="Arial" w:cs="Arial"/>
                <w:b/>
                <w:bCs/>
                <w:sz w:val="24"/>
                <w:szCs w:val="24"/>
                <w:lang w:eastAsia="el-GR"/>
              </w:rPr>
            </w:pPr>
            <w:r w:rsidRPr="00BB7C35">
              <w:rPr>
                <w:rFonts w:ascii="Arial" w:eastAsia="Times New Roman" w:hAnsi="Arial" w:cs="Arial"/>
                <w:b/>
                <w:bCs/>
                <w:sz w:val="24"/>
                <w:szCs w:val="24"/>
                <w:lang w:eastAsia="el-GR"/>
              </w:rPr>
              <w:t>Γενικές Πληροφορίες</w:t>
            </w:r>
          </w:p>
        </w:tc>
      </w:tr>
      <w:tr w:rsidR="00BB7C35" w:rsidRPr="00BB7C35" w:rsidTr="00BB7C35">
        <w:trPr>
          <w:trHeight w:val="21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val="en-US" w:eastAsia="el-GR"/>
              </w:rPr>
            </w:pPr>
            <w:r w:rsidRPr="00BB7C35">
              <w:rPr>
                <w:rFonts w:ascii="Calibri" w:eastAsia="Times New Roman" w:hAnsi="Calibri" w:cs="Calibri"/>
                <w:sz w:val="24"/>
                <w:szCs w:val="24"/>
                <w:lang w:val="en-US" w:eastAsia="el-GR"/>
              </w:rPr>
              <w:lastRenderedPageBreak/>
              <w:t xml:space="preserve">Mercure City Center / Ch Bucharest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r w:rsidRPr="00BB7C35">
              <w:rPr>
                <w:rFonts w:ascii="Calibri" w:eastAsia="Times New Roman" w:hAnsi="Calibri" w:cs="Calibri"/>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r w:rsidRPr="00BB7C35">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Early</w:t>
            </w:r>
            <w:proofErr w:type="spellEnd"/>
            <w:r w:rsidRPr="00BB7C35">
              <w:rPr>
                <w:rFonts w:ascii="Calibri" w:eastAsia="Times New Roman" w:hAnsi="Calibri" w:cs="Calibri"/>
                <w:sz w:val="24"/>
                <w:szCs w:val="24"/>
                <w:lang w:eastAsia="el-GR"/>
              </w:rPr>
              <w:t xml:space="preserve"> booking τιμή: 145€ (πρώτες 20 θέσεις) Κανονική τιμή: 155€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Early</w:t>
            </w:r>
            <w:proofErr w:type="spellEnd"/>
            <w:r w:rsidRPr="00BB7C35">
              <w:rPr>
                <w:rFonts w:ascii="Calibri" w:eastAsia="Times New Roman" w:hAnsi="Calibri" w:cs="Calibri"/>
                <w:sz w:val="24"/>
                <w:szCs w:val="24"/>
                <w:lang w:eastAsia="el-GR"/>
              </w:rPr>
              <w:t xml:space="preserve"> booking τιμή: 115€ (πρώτες 20 θέσεις) Κανονική τιμή: 125€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Arial" w:eastAsia="Times New Roman" w:hAnsi="Arial" w:cs="Arial"/>
                <w:sz w:val="20"/>
                <w:szCs w:val="20"/>
                <w:lang w:eastAsia="el-GR"/>
              </w:rPr>
            </w:pPr>
            <w:r w:rsidRPr="00BB7C35">
              <w:rPr>
                <w:rFonts w:ascii="Arial" w:eastAsia="Times New Roman" w:hAnsi="Arial" w:cs="Arial"/>
                <w:sz w:val="20"/>
                <w:szCs w:val="20"/>
                <w:lang w:eastAsia="el-GR"/>
              </w:rPr>
              <w:t>60€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BB7C35" w:rsidRPr="00BB7C35" w:rsidRDefault="00BB7C35" w:rsidP="00BB7C35">
            <w:pPr>
              <w:spacing w:after="0" w:line="240" w:lineRule="auto"/>
              <w:jc w:val="center"/>
              <w:rPr>
                <w:rFonts w:ascii="Arial" w:eastAsia="Times New Roman" w:hAnsi="Arial" w:cs="Arial"/>
                <w:sz w:val="20"/>
                <w:szCs w:val="20"/>
                <w:lang w:eastAsia="el-GR"/>
              </w:rPr>
            </w:pPr>
          </w:p>
        </w:tc>
      </w:tr>
      <w:tr w:rsidR="00BB7C35" w:rsidRPr="00BB7C35" w:rsidTr="00BB7C35">
        <w:trPr>
          <w:trHeight w:val="20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Parliament</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r w:rsidRPr="00BB7C35">
              <w:rPr>
                <w:rFonts w:ascii="Calibri" w:eastAsia="Times New Roman" w:hAnsi="Calibri" w:cs="Calibri"/>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r w:rsidRPr="00BB7C35">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Early</w:t>
            </w:r>
            <w:proofErr w:type="spellEnd"/>
            <w:r w:rsidRPr="00BB7C35">
              <w:rPr>
                <w:rFonts w:ascii="Calibri" w:eastAsia="Times New Roman" w:hAnsi="Calibri" w:cs="Calibri"/>
                <w:sz w:val="24"/>
                <w:szCs w:val="24"/>
                <w:lang w:eastAsia="el-GR"/>
              </w:rPr>
              <w:t xml:space="preserve"> booking τιμή: 155€ (πρώτες 20 θέσεις) Κανονική τιμή: 165€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Early</w:t>
            </w:r>
            <w:proofErr w:type="spellEnd"/>
            <w:r w:rsidRPr="00BB7C35">
              <w:rPr>
                <w:rFonts w:ascii="Calibri" w:eastAsia="Times New Roman" w:hAnsi="Calibri" w:cs="Calibri"/>
                <w:sz w:val="24"/>
                <w:szCs w:val="24"/>
                <w:lang w:eastAsia="el-GR"/>
              </w:rPr>
              <w:t xml:space="preserve"> booking τιμή: 120€ (πρώτες 20 θέσεις) Κανονική τιμή: 130€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Arial" w:eastAsia="Times New Roman" w:hAnsi="Arial" w:cs="Arial"/>
                <w:sz w:val="20"/>
                <w:szCs w:val="20"/>
                <w:lang w:eastAsia="el-GR"/>
              </w:rPr>
            </w:pPr>
            <w:r w:rsidRPr="00BB7C35">
              <w:rPr>
                <w:rFonts w:ascii="Arial" w:eastAsia="Times New Roman" w:hAnsi="Arial" w:cs="Arial"/>
                <w:sz w:val="20"/>
                <w:szCs w:val="20"/>
                <w:lang w:eastAsia="el-GR"/>
              </w:rPr>
              <w:t>70€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B7C35" w:rsidRPr="00BB7C35" w:rsidRDefault="00BB7C35" w:rsidP="00BB7C35">
            <w:pPr>
              <w:spacing w:after="0" w:line="240" w:lineRule="auto"/>
              <w:rPr>
                <w:rFonts w:ascii="Arial" w:eastAsia="Times New Roman" w:hAnsi="Arial" w:cs="Arial"/>
                <w:sz w:val="20"/>
                <w:szCs w:val="20"/>
                <w:lang w:eastAsia="el-GR"/>
              </w:rPr>
            </w:pPr>
          </w:p>
        </w:tc>
      </w:tr>
      <w:tr w:rsidR="00BB7C35" w:rsidRPr="00BB7C35" w:rsidTr="00BB7C35">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Continental</w:t>
            </w:r>
            <w:proofErr w:type="spellEnd"/>
            <w:r w:rsidRPr="00BB7C35">
              <w:rPr>
                <w:rFonts w:ascii="Calibri" w:eastAsia="Times New Roman" w:hAnsi="Calibri" w:cs="Calibri"/>
                <w:sz w:val="24"/>
                <w:szCs w:val="24"/>
                <w:lang w:eastAsia="el-GR"/>
              </w:rPr>
              <w:t xml:space="preserve"> </w:t>
            </w:r>
            <w:proofErr w:type="spellStart"/>
            <w:r w:rsidRPr="00BB7C35">
              <w:rPr>
                <w:rFonts w:ascii="Calibri" w:eastAsia="Times New Roman" w:hAnsi="Calibri" w:cs="Calibri"/>
                <w:sz w:val="24"/>
                <w:szCs w:val="24"/>
                <w:lang w:eastAsia="el-GR"/>
              </w:rPr>
              <w:t>Forum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r w:rsidRPr="00BB7C35">
              <w:rPr>
                <w:rFonts w:ascii="Calibri" w:eastAsia="Times New Roman" w:hAnsi="Calibri" w:cs="Calibri"/>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r w:rsidRPr="00BB7C35">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Early</w:t>
            </w:r>
            <w:proofErr w:type="spellEnd"/>
            <w:r w:rsidRPr="00BB7C35">
              <w:rPr>
                <w:rFonts w:ascii="Calibri" w:eastAsia="Times New Roman" w:hAnsi="Calibri" w:cs="Calibri"/>
                <w:sz w:val="24"/>
                <w:szCs w:val="24"/>
                <w:lang w:eastAsia="el-GR"/>
              </w:rPr>
              <w:t xml:space="preserve"> booking τιμή: 165€ (πρώτες 20 θέσεις) Κανονική τιμή: 175€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Calibri" w:eastAsia="Times New Roman" w:hAnsi="Calibri" w:cs="Calibri"/>
                <w:sz w:val="24"/>
                <w:szCs w:val="24"/>
                <w:lang w:eastAsia="el-GR"/>
              </w:rPr>
            </w:pPr>
            <w:proofErr w:type="spellStart"/>
            <w:r w:rsidRPr="00BB7C35">
              <w:rPr>
                <w:rFonts w:ascii="Calibri" w:eastAsia="Times New Roman" w:hAnsi="Calibri" w:cs="Calibri"/>
                <w:sz w:val="24"/>
                <w:szCs w:val="24"/>
                <w:lang w:eastAsia="el-GR"/>
              </w:rPr>
              <w:t>Early</w:t>
            </w:r>
            <w:proofErr w:type="spellEnd"/>
            <w:r w:rsidRPr="00BB7C35">
              <w:rPr>
                <w:rFonts w:ascii="Calibri" w:eastAsia="Times New Roman" w:hAnsi="Calibri" w:cs="Calibri"/>
                <w:sz w:val="24"/>
                <w:szCs w:val="24"/>
                <w:lang w:eastAsia="el-GR"/>
              </w:rPr>
              <w:t xml:space="preserve"> booking τιμή: 129€ (πρώτες 20 θέσεις) Κανονική τιμή: 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B7C35" w:rsidRPr="00BB7C35" w:rsidRDefault="00BB7C35" w:rsidP="00BB7C35">
            <w:pPr>
              <w:spacing w:after="0" w:line="240" w:lineRule="auto"/>
              <w:jc w:val="center"/>
              <w:rPr>
                <w:rFonts w:ascii="Arial" w:eastAsia="Times New Roman" w:hAnsi="Arial" w:cs="Arial"/>
                <w:sz w:val="20"/>
                <w:szCs w:val="20"/>
                <w:lang w:eastAsia="el-GR"/>
              </w:rPr>
            </w:pPr>
            <w:r w:rsidRPr="00BB7C35">
              <w:rPr>
                <w:rFonts w:ascii="Arial" w:eastAsia="Times New Roman" w:hAnsi="Arial" w:cs="Arial"/>
                <w:sz w:val="20"/>
                <w:szCs w:val="20"/>
                <w:lang w:eastAsia="el-GR"/>
              </w:rPr>
              <w:t>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B7C35" w:rsidRPr="00BB7C35" w:rsidRDefault="00BB7C35" w:rsidP="00BB7C35">
            <w:pPr>
              <w:spacing w:after="0" w:line="240" w:lineRule="auto"/>
              <w:rPr>
                <w:rFonts w:ascii="Arial" w:eastAsia="Times New Roman" w:hAnsi="Arial" w:cs="Arial"/>
                <w:sz w:val="20"/>
                <w:szCs w:val="20"/>
                <w:lang w:eastAsia="el-GR"/>
              </w:rPr>
            </w:pPr>
          </w:p>
        </w:tc>
      </w:tr>
      <w:tr w:rsidR="00BB7C35" w:rsidRPr="00BB7C35" w:rsidTr="00BB7C35">
        <w:trPr>
          <w:trHeight w:val="139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B7C35" w:rsidRPr="00BB7C35" w:rsidRDefault="00BB7C35" w:rsidP="00BB7C35">
            <w:pPr>
              <w:spacing w:after="0" w:line="240" w:lineRule="auto"/>
              <w:rPr>
                <w:rFonts w:ascii="Arial" w:eastAsia="Times New Roman" w:hAnsi="Arial" w:cs="Arial"/>
                <w:b/>
                <w:bCs/>
                <w:sz w:val="24"/>
                <w:szCs w:val="24"/>
                <w:lang w:eastAsia="el-GR"/>
              </w:rPr>
            </w:pPr>
            <w:r w:rsidRPr="00BB7C35">
              <w:rPr>
                <w:rFonts w:ascii="Arial" w:eastAsia="Times New Roman" w:hAnsi="Arial" w:cs="Arial"/>
                <w:b/>
                <w:bCs/>
                <w:sz w:val="24"/>
                <w:szCs w:val="24"/>
                <w:lang w:eastAsia="el-GR"/>
              </w:rPr>
              <w:t xml:space="preserve">Στη τιμή περιλαμβάνονται: </w:t>
            </w:r>
            <w:r w:rsidRPr="00BB7C35">
              <w:rPr>
                <w:rFonts w:ascii="Arial" w:eastAsia="Times New Roman" w:hAnsi="Arial" w:cs="Arial"/>
                <w:bCs/>
                <w:sz w:val="24"/>
                <w:szCs w:val="24"/>
                <w:lang w:eastAsia="el-GR"/>
              </w:rPr>
              <w:t>Δύο (2) διανυκτερεύσεις στο ξενοδοχείο της επιλογής σας.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BB7C35">
              <w:rPr>
                <w:rFonts w:ascii="Arial" w:eastAsia="Times New Roman" w:hAnsi="Arial" w:cs="Arial"/>
                <w:bCs/>
                <w:sz w:val="24"/>
                <w:szCs w:val="24"/>
                <w:lang w:eastAsia="el-GR"/>
              </w:rPr>
              <w:br/>
            </w:r>
            <w:r w:rsidRPr="00BB7C35">
              <w:rPr>
                <w:rFonts w:ascii="Arial" w:eastAsia="Times New Roman" w:hAnsi="Arial" w:cs="Arial"/>
                <w:b/>
                <w:bCs/>
                <w:sz w:val="24"/>
                <w:szCs w:val="24"/>
                <w:lang w:eastAsia="el-GR"/>
              </w:rPr>
              <w:t xml:space="preserve">Δεν περιλαμβάνονται: </w:t>
            </w:r>
            <w:r w:rsidRPr="00BB7C35">
              <w:rPr>
                <w:rFonts w:ascii="Arial" w:eastAsia="Times New Roman" w:hAnsi="Arial" w:cs="Arial"/>
                <w:bCs/>
                <w:sz w:val="24"/>
                <w:szCs w:val="24"/>
                <w:lang w:eastAsia="el-GR"/>
              </w:rPr>
              <w:t>Δημοτικοί φόροι: 10€ στα 4*. Προαιρετική εκδρομή στα Καρπάθια Όρη: Ενήλικας 20€ &amp; 15€ το παιδί 2-12 ετών. Προαιρετική ξενάγηση στο σπίτι του Λαού: Ενήλικας: 15€ &amp; 10€ τα παιδιά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BB7C35" w:rsidRPr="00BB7C35" w:rsidTr="00BB7C35">
        <w:trPr>
          <w:trHeight w:val="139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BB7C35" w:rsidRPr="00BB7C35" w:rsidRDefault="00BB7C35" w:rsidP="00BB7C35">
            <w:pPr>
              <w:spacing w:after="0" w:line="240" w:lineRule="auto"/>
              <w:rPr>
                <w:rFonts w:ascii="Arial" w:eastAsia="Times New Roman" w:hAnsi="Arial" w:cs="Arial"/>
                <w:b/>
                <w:bCs/>
                <w:sz w:val="24"/>
                <w:szCs w:val="24"/>
                <w:lang w:eastAsia="el-GR"/>
              </w:rPr>
            </w:pPr>
          </w:p>
        </w:tc>
      </w:tr>
    </w:tbl>
    <w:p w:rsidR="00BB7C35" w:rsidRDefault="00BB7C35"/>
    <w:sectPr w:rsidR="00BB7C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56B3A"/>
    <w:multiLevelType w:val="hybridMultilevel"/>
    <w:tmpl w:val="9F82A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35"/>
    <w:rsid w:val="001C13E4"/>
    <w:rsid w:val="00BB7C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E621"/>
  <w15:chartTrackingRefBased/>
  <w15:docId w15:val="{B74B7ACC-6E68-4775-8DCC-451FB645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5092">
      <w:bodyDiv w:val="1"/>
      <w:marLeft w:val="0"/>
      <w:marRight w:val="0"/>
      <w:marTop w:val="0"/>
      <w:marBottom w:val="0"/>
      <w:divBdr>
        <w:top w:val="none" w:sz="0" w:space="0" w:color="auto"/>
        <w:left w:val="none" w:sz="0" w:space="0" w:color="auto"/>
        <w:bottom w:val="none" w:sz="0" w:space="0" w:color="auto"/>
        <w:right w:val="none" w:sz="0" w:space="0" w:color="auto"/>
      </w:divBdr>
      <w:divsChild>
        <w:div w:id="1990597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3154</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2023-03-06T10:27:00Z</dcterms:created>
  <dcterms:modified xsi:type="dcterms:W3CDTF">2023-03-06T10:29:00Z</dcterms:modified>
</cp:coreProperties>
</file>